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C42" w:rsidRDefault="00895C42" w:rsidP="00895C42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b/>
          <w:bCs/>
          <w:noProof/>
          <w:color w:val="222222"/>
          <w:kern w:val="0"/>
          <w:sz w:val="27"/>
          <w:szCs w:val="27"/>
        </w:rPr>
        <w:drawing>
          <wp:inline distT="0" distB="0" distL="0" distR="0" wp14:anchorId="36D7EEC0" wp14:editId="14EF1332">
            <wp:extent cx="1188720" cy="1188720"/>
            <wp:effectExtent l="0" t="0" r="5080" b="5080"/>
            <wp:docPr id="641810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02641" name="Picture 18297026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92" w:rsidRPr="00895C42" w:rsidRDefault="008C2792" w:rsidP="00895C4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Dear Shelter Owner,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We created the </w:t>
      </w:r>
      <w:r w:rsidRPr="00895C42">
        <w:rPr>
          <w:rFonts w:eastAsia="Times New Roman" w:cstheme="minorHAnsi"/>
          <w:i/>
          <w:iCs/>
          <w:color w:val="222222"/>
          <w:kern w:val="0"/>
          <w:sz w:val="22"/>
          <w:szCs w:val="22"/>
          <w14:ligatures w14:val="none"/>
        </w:rPr>
        <w:t>Love is Just a Wag Away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song and video to celebrate the emotional healing dogs bring. We also hope the song will encourage people who are thinking of getting a dog to consider rescuing a dog from their local shelter. 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If you’re a shelter owner who would like to use </w:t>
      </w:r>
      <w:r w:rsidRPr="00895C42">
        <w:rPr>
          <w:rFonts w:eastAsia="Times New Roman" w:cstheme="minorHAnsi"/>
          <w:i/>
          <w:iCs/>
          <w:color w:val="222222"/>
          <w:kern w:val="0"/>
          <w:sz w:val="22"/>
          <w:szCs w:val="22"/>
          <w14:ligatures w14:val="none"/>
        </w:rPr>
        <w:t xml:space="preserve">Love is Just a Wag Away, 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we’d like to offer you a one year gratis (that means </w:t>
      </w:r>
      <w:r w:rsidRPr="00895C42">
        <w:rPr>
          <w:rFonts w:eastAsia="Times New Roman" w:cstheme="minorHAnsi"/>
          <w:i/>
          <w:iCs/>
          <w:color w:val="222222"/>
          <w:kern w:val="0"/>
          <w:sz w:val="22"/>
          <w:szCs w:val="22"/>
          <w14:ligatures w14:val="none"/>
        </w:rPr>
        <w:t>free!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) opportunity to use the song to promote the wonderful work you are doing with your business.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Once you give us your information and sign the license agreement below you can:</w:t>
      </w:r>
    </w:p>
    <w:p w:rsidR="008C2792" w:rsidRPr="00895C42" w:rsidRDefault="008C2792" w:rsidP="008C27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Show the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 </w:t>
      </w: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official music video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 anywhere (fundraisers, waiting rooms, websites, social media, etc.).</w:t>
      </w:r>
    </w:p>
    <w:p w:rsidR="008C2792" w:rsidRPr="00895C42" w:rsidRDefault="008C2792" w:rsidP="008C27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Add your shelter’s logo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 to the end of the official video if you'd like.</w:t>
      </w:r>
    </w:p>
    <w:p w:rsidR="008C2792" w:rsidRPr="00895C42" w:rsidRDefault="008C2792" w:rsidP="008C27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Create your own video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 using our song. For example:</w:t>
      </w:r>
    </w:p>
    <w:p w:rsidR="008C2792" w:rsidRPr="00895C42" w:rsidRDefault="008C2792" w:rsidP="008C279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A custom adoption highlight reel</w:t>
      </w:r>
    </w:p>
    <w:p w:rsidR="008C2792" w:rsidRPr="00895C42" w:rsidRDefault="008C2792" w:rsidP="008C279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A tribute to rescue stories</w:t>
      </w:r>
    </w:p>
    <w:p w:rsidR="008C2792" w:rsidRPr="00895C42" w:rsidRDefault="008C2792" w:rsidP="008C279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890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Your own campaign or event promotion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outlineLvl w:val="3"/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Just two requirements: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           1.   Please include this simple credit in any new video you make with our song: 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                 “The song Love is Just a Wag Away courtesy of </w:t>
      </w:r>
      <w:hyperlink r:id="rId6" w:history="1">
        <w:r w:rsidRPr="00895C42">
          <w:rPr>
            <w:rStyle w:val="Hyperlink"/>
            <w:rFonts w:eastAsia="Times New Roman" w:cstheme="minorHAnsi"/>
            <w:kern w:val="0"/>
            <w:sz w:val="22"/>
            <w:szCs w:val="22"/>
            <w14:ligatures w14:val="none"/>
          </w:rPr>
          <w:t>www.musicforthesoul.org</w:t>
        </w:r>
      </w:hyperlink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”</w:t>
      </w:r>
    </w:p>
    <w:p w:rsidR="008C2792" w:rsidRPr="00895C42" w:rsidRDefault="008C2792" w:rsidP="00895C42">
      <w:pPr>
        <w:shd w:val="clear" w:color="auto" w:fill="FFFFFF"/>
        <w:spacing w:beforeAutospacing="1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           2.    Sign and return a copy of this agreement so we know who’s using the song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outlineLvl w:val="3"/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One-Year Term, Optional Renewal</w:t>
      </w:r>
    </w:p>
    <w:p w:rsidR="008C2792" w:rsidRPr="00895C42" w:rsidRDefault="008C279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This agreement is </w:t>
      </w:r>
      <w:r w:rsidRPr="00895C42">
        <w:rPr>
          <w:rFonts w:eastAsia="Times New Roman" w:cstheme="minorHAnsi"/>
          <w:b/>
          <w:bCs/>
          <w:color w:val="222222"/>
          <w:kern w:val="0"/>
          <w:sz w:val="22"/>
          <w:szCs w:val="22"/>
          <w14:ligatures w14:val="none"/>
        </w:rPr>
        <w:t>completely free for one year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. At the end of the first year, you will have the option to renew the license for a </w:t>
      </w:r>
      <w:r w:rsidR="00895C42"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fee 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of $100.00</w:t>
      </w:r>
      <w:r w:rsidR="00895C42"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if so desired.</w:t>
      </w:r>
    </w:p>
    <w:p w:rsidR="001F06F9" w:rsidRDefault="00895C42" w:rsidP="008C279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Ninety Forty Ten is the publishing company of Music for the Soul and owns the rights to </w:t>
      </w:r>
      <w:r w:rsidRPr="00895C42">
        <w:rPr>
          <w:rFonts w:eastAsia="Times New Roman" w:cstheme="minorHAnsi"/>
          <w:i/>
          <w:iCs/>
          <w:color w:val="222222"/>
          <w:kern w:val="0"/>
          <w:sz w:val="22"/>
          <w:szCs w:val="22"/>
          <w14:ligatures w14:val="none"/>
        </w:rPr>
        <w:t xml:space="preserve">Love is Just a Wag Away. 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Clear Box Rights is the administrator for the catalog and has provided the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license agreement below. Please fill in </w:t>
      </w:r>
      <w:r w:rsidR="001F06F9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your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  <w:r w:rsidR="001F06F9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shelter </w:t>
      </w:r>
      <w:r w:rsidRPr="00895C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company information at the top and sign and date at the bottom</w:t>
      </w: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. </w:t>
      </w:r>
    </w:p>
    <w:p w:rsidR="00895C42" w:rsidRPr="001F06F9" w:rsidRDefault="00895C42" w:rsidP="00895C4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Then e-mail it to us at </w:t>
      </w:r>
      <w:hyperlink r:id="rId7" w:history="1">
        <w:r w:rsidR="001F06F9" w:rsidRPr="00816F7F">
          <w:rPr>
            <w:rStyle w:val="Hyperlink"/>
            <w:rFonts w:eastAsia="Times New Roman" w:cstheme="minorHAnsi"/>
            <w:kern w:val="0"/>
            <w:sz w:val="22"/>
            <w:szCs w:val="22"/>
            <w14:ligatures w14:val="none"/>
          </w:rPr>
          <w:t>info@musicforthesoul.org</w:t>
        </w:r>
      </w:hyperlink>
    </w:p>
    <w:sectPr w:rsidR="00895C42" w:rsidRPr="001F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14A"/>
    <w:multiLevelType w:val="hybridMultilevel"/>
    <w:tmpl w:val="072A3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225"/>
    <w:multiLevelType w:val="multilevel"/>
    <w:tmpl w:val="AB1C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C405F"/>
    <w:multiLevelType w:val="multilevel"/>
    <w:tmpl w:val="89260806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F6D7D"/>
    <w:multiLevelType w:val="multilevel"/>
    <w:tmpl w:val="379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87CF9"/>
    <w:multiLevelType w:val="hybridMultilevel"/>
    <w:tmpl w:val="84A63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7652D"/>
    <w:multiLevelType w:val="multilevel"/>
    <w:tmpl w:val="40068E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3045B"/>
    <w:multiLevelType w:val="hybridMultilevel"/>
    <w:tmpl w:val="67DA8D6C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7B164BD7"/>
    <w:multiLevelType w:val="multilevel"/>
    <w:tmpl w:val="74EC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729906">
    <w:abstractNumId w:val="5"/>
  </w:num>
  <w:num w:numId="2" w16cid:durableId="966164044">
    <w:abstractNumId w:val="7"/>
  </w:num>
  <w:num w:numId="3" w16cid:durableId="1079402383">
    <w:abstractNumId w:val="1"/>
  </w:num>
  <w:num w:numId="4" w16cid:durableId="1709140069">
    <w:abstractNumId w:val="3"/>
  </w:num>
  <w:num w:numId="5" w16cid:durableId="826899275">
    <w:abstractNumId w:val="4"/>
  </w:num>
  <w:num w:numId="6" w16cid:durableId="2104958303">
    <w:abstractNumId w:val="0"/>
  </w:num>
  <w:num w:numId="7" w16cid:durableId="1041980716">
    <w:abstractNumId w:val="2"/>
  </w:num>
  <w:num w:numId="8" w16cid:durableId="1478255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92"/>
    <w:rsid w:val="001F06F9"/>
    <w:rsid w:val="00663DD3"/>
    <w:rsid w:val="00895C42"/>
    <w:rsid w:val="008C2792"/>
    <w:rsid w:val="00B553B6"/>
    <w:rsid w:val="00F2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DC6A7"/>
  <w15:chartTrackingRefBased/>
  <w15:docId w15:val="{9FE2B426-4833-354C-BC33-451C53EC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27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C27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279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C2792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C2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7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C2792"/>
    <w:rPr>
      <w:i/>
      <w:iCs/>
    </w:rPr>
  </w:style>
  <w:style w:type="character" w:styleId="Hyperlink">
    <w:name w:val="Hyperlink"/>
    <w:basedOn w:val="DefaultParagraphFont"/>
    <w:uiPriority w:val="99"/>
    <w:unhideWhenUsed/>
    <w:rsid w:val="008C2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7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792"/>
    <w:pPr>
      <w:ind w:left="720"/>
      <w:contextualSpacing/>
    </w:pPr>
  </w:style>
  <w:style w:type="numbering" w:customStyle="1" w:styleId="CurrentList1">
    <w:name w:val="Current List1"/>
    <w:uiPriority w:val="99"/>
    <w:rsid w:val="008C2792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95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sicfortheso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cforthesoul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Siler</dc:creator>
  <cp:keywords/>
  <dc:description/>
  <cp:lastModifiedBy>Steve Siler</cp:lastModifiedBy>
  <cp:revision>3</cp:revision>
  <dcterms:created xsi:type="dcterms:W3CDTF">2025-06-11T20:25:00Z</dcterms:created>
  <dcterms:modified xsi:type="dcterms:W3CDTF">2025-06-16T13:45:00Z</dcterms:modified>
</cp:coreProperties>
</file>